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shd w:fill="FFFFFF" w:val="clear"/>
        <w:pStyle w:val="2"/>
        <w:jc w:val="both"/>
        <w:ind w:left="0"/>
        <w:ind w:right="0"/>
        <w:ind w:firstLine="0"/>
        <w:spacing w:before="0" w:beforeAutospacing="0" w:after="0" w:afterAutospacing="0"/>
        <w:rPr>
          <w:spacing w:val="0"/>
          <w:lang w:val="en-US" w:eastAsia="zh-CN"/>
          <w:i w:val="0"/>
          <w:color w:val="333333"/>
          <w:rFonts w:ascii="汉仪粗简黑简" w:cs="汉仪粗简黑简" w:eastAsia="汉仪粗简黑简" w:hAnsi="汉仪粗简黑简" w:hint="eastAsia"/>
          <w:sz w:val="32"/>
          <w:szCs w:val="32"/>
          <w:caps w:val="0"/>
          <w:shd w:fill="FFFFFF" w:val="clear"/>
        </w:rPr>
      </w:pPr>
      <w:bookmarkStart w:id="1" w:name="_GoBack"/>
      <w:bookmarkEnd w:id="1"/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shd w:fill="FFFFFF" w:val="clear"/>
        <w:pStyle w:val="2"/>
        <w:jc w:val="center"/>
        <w:ind w:left="0"/>
        <w:ind w:right="0"/>
        <w:ind w:firstLine="0"/>
        <w:spacing w:before="0" w:beforeAutospacing="0" w:after="0" w:afterAutospacing="0"/>
        <w:rPr>
          <w:spacing w:val="0"/>
          <w:lang w:val="en-US" w:eastAsia="zh-CN"/>
          <w:i w:val="0"/>
          <w:color w:val="333333"/>
          <w:rFonts w:ascii="汉仪粗简黑简" w:cs="汉仪粗简黑简" w:eastAsia="汉仪粗简黑简" w:hAnsi="汉仪粗简黑简" w:hint="eastAsia"/>
          <w:sz w:val="32"/>
          <w:szCs w:val="32"/>
          <w:caps w:val="0"/>
        </w:rPr>
      </w:pPr>
      <w:r>
        <w:rPr>
          <w:spacing w:val="0"/>
          <w:lang w:val="en-US" w:eastAsia="zh-CN"/>
          <w:i w:val="0"/>
          <w:color w:val="333333"/>
          <w:rFonts w:ascii="汉仪粗简黑简" w:cs="汉仪粗简黑简" w:eastAsia="汉仪粗简黑简" w:hAnsi="汉仪粗简黑简" w:hint="eastAsia"/>
          <w:sz w:val="32"/>
          <w:szCs w:val="32"/>
          <w:caps w:val="0"/>
          <w:shd w:fill="FFFFFF" w:val="clear"/>
        </w:rPr>
        <w:t xml:space="preserve"> </w:t>
      </w:r>
      <w:r>
        <w:rPr>
          <w:spacing w:val="0"/>
          <w:i w:val="0"/>
          <w:color w:val="333333"/>
          <w:rFonts w:ascii="汉仪粗简黑简" w:cs="汉仪粗简黑简" w:eastAsia="汉仪粗简黑简" w:hAnsi="汉仪粗简黑简" w:hint="eastAsia"/>
          <w:sz w:val="32"/>
          <w:szCs w:val="32"/>
          <w:caps w:val="0"/>
          <w:shd w:fill="FFFFFF" w:val="clear"/>
        </w:rPr>
        <w:t>雨课堂试卷</w:t>
      </w:r>
      <w:r>
        <w:rPr>
          <w:spacing w:val="0"/>
          <w:lang w:val="en-US" w:eastAsia="zh-CN"/>
          <w:i w:val="0"/>
          <w:color w:val="333333"/>
          <w:rFonts w:ascii="汉仪粗简黑简" w:cs="汉仪粗简黑简" w:eastAsia="汉仪粗简黑简" w:hAnsi="汉仪粗简黑简" w:hint="eastAsia"/>
          <w:sz w:val="32"/>
          <w:szCs w:val="32"/>
          <w:caps w:val="0"/>
          <w:shd w:fill="FFFFFF" w:val="clear"/>
        </w:rPr>
        <w:t>的制作与使用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spacing w:val="0"/>
          <w:kern w:val="0"/>
          <w:lang w:val="en-US" w:eastAsia="zh-CN" w:bidi="ar"/>
          <w:b/>
          <w:i w:val="0"/>
          <w:color w:val="333333"/>
          <w:rFonts w:ascii="微软雅黑" w:cs="微软雅黑" w:eastAsia="微软雅黑" w:hAnsi="微软雅黑"/>
          <w:sz w:val="24"/>
          <w:szCs w:val="24"/>
          <w:caps w:val="0"/>
          <w:shd w:fill="FFFFFF" w:val="clear"/>
        </w:rPr>
      </w:pP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/>
          <w:sz w:val="21"/>
          <w:szCs w:val="21"/>
        </w:rPr>
      </w:pPr>
      <w:r>
        <w:rPr>
          <w:spacing w:val="0"/>
          <w:kern w:val="0"/>
          <w:lang w:val="en-US" w:eastAsia="zh-CN" w:bidi="ar"/>
          <w:b/>
          <w:i w:val="0"/>
          <w:color w:val="333333"/>
          <w:rFonts w:ascii="微软雅黑" w:cs="微软雅黑" w:eastAsia="微软雅黑" w:hAnsi="微软雅黑"/>
          <w:sz w:val="24"/>
          <w:szCs w:val="24"/>
          <w:caps w:val="0"/>
          <w:shd w:fill="FFFFFF" w:val="clear"/>
        </w:rPr>
        <w:t>雨课堂中的试卷是什么？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000000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雨课堂中的试卷是课堂上教师发布的试卷，或课下推送给学生的课后作业。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shd w:fill="FFFFFF" w:val="clear"/>
        <w:pStyle w:val="4"/>
        <w:ind w:left="0"/>
        <w:ind w:right="0"/>
        <w:spacing w:before="0" w:beforeAutospacing="0" w:after="0" w:afterAutospacing="0" w:line="400" w:lineRule="atLeast"/>
        <w:rPr>
          <w:rFonts w:ascii="宋体" w:cs="宋体" w:eastAsia="宋体" w:hAnsi="宋体" w:hint="eastAsia"/>
          <w:sz w:val="24"/>
          <w:szCs w:val="24"/>
        </w:rPr>
      </w:pPr>
      <w:r>
        <w:rPr>
          <w:spacing w:val="0"/>
          <w:i w:val="0"/>
          <w:color w:val="000000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“试卷”是整套的题目，制作时只需要添加题目，试卷不支持添加视频、录音，上传后保存在教师手机端的【试卷库】。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shd w:fill="FFFFFF" w:val="clear"/>
        <w:pStyle w:val="4"/>
        <w:ind w:left="0"/>
        <w:ind w:right="0"/>
        <w:spacing w:before="0" w:beforeAutospacing="0" w:after="0" w:afterAutospacing="0" w:line="15" w:lineRule="atLeast"/>
        <w:rPr>
          <w:rFonts w:ascii="宋体" w:cs="宋体" w:eastAsia="宋体" w:hAnsi="宋体" w:hint="eastAsia"/>
          <w:sz w:val="24"/>
          <w:szCs w:val="24"/>
        </w:rPr>
      </w:pPr>
      <w:r>
        <w:rPr>
          <w:spacing w:val="0"/>
          <w:lang w:val="en-US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 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b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如何制作雨课堂试卷？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1）常规方法制作试卷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①在安装有雨课堂插件的电脑中打开任意PPT，点击【新建试卷】按钮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②在弹出的竖版PPT中插入各类题型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③点击【上传试卷/手机课件】按钮，将试卷上传到手机试卷库。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2）批量导入法制作试卷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直接点击【批量导入】按钮，选择需要导入的文件或输入文本，勾选“新建试卷并导入”并确认导入，系统会自动识别并创建雨课堂试卷，检查修改无误，点击【上传试卷/手机课件】按钮，将试卷上传到手机试卷库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center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noProof/>
        </w:rPr>
        <w:drawing>
          <wp:inline distB="0" distL="114300" distR="114300" distT="0">
            <wp:extent cx="5400675" cy="30384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15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 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b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如何使用试卷？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rFonts w:ascii="等线" w:cs="等线" w:eastAsia="等线" w:hAnsi="等线" w:hint="eastAsia"/>
          <w:sz w:val="21"/>
          <w:szCs w:val="21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途径一：手机端点击打开【我的】-【试卷库】需要发布的试卷，点击【发布】，设置相应的发布条件，选择单个或者多个班级，确认发布即可将试卷发布到所选班级中供学生作答。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</w:pPr>
      <w:r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  <w:t>途径二：手机端点击【我的】-【课程】，选择需要发布试卷的班级，点击教学日志左上角的“+”，选择【发布试卷】功能，找到需要发布的试卷，设置相应的发布条件，确认发布即可将试卷发布到此班级。</w:t>
      </w:r>
    </w:p>
    <w:p>
      <w:pPr>
        <w:jc w:val="center"/>
        <w:ind w:left="2495"/>
        <w:ind w:right="2835"/>
        <w:ind w:firstLine="0"/>
        <w:spacing w:before="0" w:line="770" w:lineRule="exact"/>
        <w:rPr>
          <w:b/>
          <w:rFonts w:ascii="微软雅黑" w:eastAsia="微软雅黑" w:hint="eastAsia"/>
          <w:sz w:val="36"/>
          <w:szCs w:val="36"/>
        </w:rPr>
      </w:pPr>
      <w:bookmarkStart w:id="0" w:name="雨课堂学生试卷下载方式"/>
      <w:bookmarkEnd w:id="0"/>
      <w:r>
        <w:rPr>
          <w:b/>
          <w:rFonts w:ascii="微软雅黑" w:eastAsia="微软雅黑" w:hint="eastAsia"/>
          <w:sz w:val="36"/>
          <w:szCs w:val="36"/>
        </w:rPr>
        <w:t>雨课堂学生试卷下载方式</w:t>
      </w:r>
    </w:p>
    <w:p>
      <w:pPr>
        <w:pStyle w:val="8"/>
        <w:numPr>
          <w:ilvl w:val="0"/>
          <w:numId w:val="1"/>
        </w:numPr>
        <w:jc w:val="left"/>
        <w:ind w:left="532"/>
        <w:ind w:right="0"/>
        <w:ind w:hanging="421"/>
        <w:spacing w:before="162" w:after="0" w:line="240" w:lineRule="auto"/>
        <w:tabs>
          <w:tab w:val="left" w:pos="533"/>
        </w:tabs>
        <w:rPr>
          <w:b/>
          <w:sz w:val="28"/>
        </w:rPr>
      </w:pPr>
      <w:r>
        <w:rPr>
          <w:spacing w:val="-3"/>
          <w:b/>
          <w:sz w:val="28"/>
        </w:rPr>
        <w:t>扫码登录雨课堂网页端</w:t>
      </w:r>
    </w:p>
    <w:p>
      <w:pPr>
        <w:jc w:val="left"/>
        <w:ind w:left="472"/>
        <w:ind w:right="0"/>
        <w:ind w:firstLine="0"/>
        <w:spacing w:before="202"/>
        <w:rPr>
          <w:sz w:val="28"/>
        </w:rPr>
      </w:pPr>
      <w:r>
        <w:fldChar w:fldCharType="begin"/>
      </w:r>
      <w:r>
        <w:instrText xml:space="preserve"> HYPERLINK "https://www.yuketang.cn/web" \h </w:instrText>
      </w:r>
      <w:r>
        <w:fldChar w:fldCharType="separate"/>
      </w:r>
      <w:r>
        <w:rPr>
          <w:u w:val="single" w:color="0000FF"/>
          <w:color w:val="0000FF"/>
          <w:sz w:val="28"/>
        </w:rPr>
        <w:t>https://www.yuketang.cn/web</w:t>
      </w:r>
      <w:r>
        <w:rPr>
          <w:u w:val="single" w:color="0000FF"/>
          <w:color w:val="0000FF"/>
          <w:sz w:val="28"/>
        </w:rPr>
        <w:fldChar w:fldCharType="end"/>
      </w:r>
    </w:p>
    <w:p>
      <w:pPr>
        <w:pStyle w:val="3"/>
        <w:rPr>
          <w:b w:val="0"/>
          <w:sz w:val="20"/>
        </w:rPr>
      </w:pPr>
    </w:p>
    <w:p>
      <w:pPr>
        <w:pStyle w:val="8"/>
        <w:numPr>
          <w:ilvl w:val="0"/>
          <w:numId w:val="1"/>
        </w:numPr>
        <w:jc w:val="left"/>
        <w:ind w:left="532"/>
        <w:ind w:right="0"/>
        <w:ind w:hanging="421"/>
        <w:spacing w:before="213" w:after="0" w:line="240" w:lineRule="auto"/>
        <w:tabs>
          <w:tab w:val="left" w:pos="533"/>
        </w:tabs>
        <w:rPr>
          <w:b/>
          <w:sz w:val="28"/>
        </w:rPr>
      </w:pPr>
      <w:r>
        <w:rPr>
          <w:spacing w:val="-3"/>
          <w:b/>
          <w:sz w:val="28"/>
        </w:rPr>
        <w:t>点击进入新版网页端</w:t>
      </w:r>
    </w:p>
    <w:p>
      <w:pPr>
        <w:pStyle w:val="3"/>
        <w:spacing w:before="7"/>
        <w:rPr>
          <w:sz w:val="12"/>
        </w:rPr>
      </w:pPr>
      <w:r>
        <w:rPr>
          <w:noProof/>
        </w:rPr>
        <w:drawing>
          <wp:anchor distT="0" distB="0" distR="0" distL="0" relativeHeight="0" behindDoc="0" allowOverlap="1" layoutInCell="1" locked="0" simplePos="0">
            <wp:simplePos x="0" y="0"/>
            <wp:positionH relativeFrom="page">
              <wp:posOffset>949325</wp:posOffset>
            </wp:positionH>
            <wp:positionV relativeFrom="paragraph">
              <wp:posOffset>144145</wp:posOffset>
            </wp:positionV>
            <wp:extent cx="5912485" cy="3979545"/>
            <wp:effectExtent l="0" t="0" r="5715" b="8255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2608" cy="397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/>
        <w:rPr>
          <w:sz w:val="36"/>
        </w:rPr>
      </w:pPr>
    </w:p>
    <w:p>
      <w:pPr>
        <w:pStyle w:val="8"/>
        <w:numPr>
          <w:ilvl w:val="0"/>
          <w:numId w:val="1"/>
        </w:numPr>
        <w:jc w:val="left"/>
        <w:ind w:left="532"/>
        <w:ind w:right="0"/>
        <w:ind w:hanging="421"/>
        <w:spacing w:before="0" w:after="0" w:line="240" w:lineRule="auto"/>
        <w:tabs>
          <w:tab w:val="left" w:pos="533"/>
        </w:tabs>
        <w:rPr>
          <w:b/>
          <w:sz w:val="28"/>
        </w:rPr>
      </w:pPr>
      <w:r>
        <w:rPr>
          <w:spacing w:val="-3"/>
          <w:b/>
          <w:sz w:val="28"/>
        </w:rPr>
        <w:t>进入新版网页端后，进入相应的教学班，选择相应试卷的教学活动</w:t>
      </w:r>
    </w:p>
    <w:p>
      <w:pPr>
        <w:pStyle w:val="3"/>
        <w:spacing w:before="2"/>
        <w:rPr>
          <w:sz w:val="8"/>
        </w:rPr>
      </w:pPr>
      <w:r>
        <w:rPr>
          <w:noProof/>
        </w:rPr>
        <w:drawing>
          <wp:anchor distT="0" distB="0" distR="0" distL="0" relativeHeight="1024" behindDoc="0" allowOverlap="1" layoutInCell="1" locked="0" simplePos="0">
            <wp:simplePos x="0" y="0"/>
            <wp:positionH relativeFrom="page">
              <wp:posOffset>949325</wp:posOffset>
            </wp:positionH>
            <wp:positionV relativeFrom="paragraph">
              <wp:posOffset>102870</wp:posOffset>
            </wp:positionV>
            <wp:extent cx="6032500" cy="1725930"/>
            <wp:effectExtent l="0" t="0" r="0" b="127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2815" cy="17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sz w:val="27"/>
        </w:rPr>
      </w:pPr>
    </w:p>
    <w:p>
      <w:pPr>
        <w:pStyle w:val="8"/>
        <w:numPr>
          <w:ilvl w:val="0"/>
          <w:numId w:val="1"/>
        </w:numPr>
        <w:jc w:val="left"/>
        <w:ind w:left="532"/>
        <w:ind w:right="0"/>
        <w:ind w:hanging="421"/>
        <w:spacing w:before="0" w:after="0" w:line="240" w:lineRule="auto"/>
        <w:tabs>
          <w:tab w:val="left" w:pos="533"/>
        </w:tabs>
        <w:rPr>
          <w:b/>
          <w:sz w:val="28"/>
        </w:rPr>
      </w:pPr>
      <w:r>
        <w:rPr>
          <w:spacing w:val="-2"/>
          <w:w w:val="100"/>
          <w:b/>
          <w:sz w:val="28"/>
        </w:rPr>
        <w:t>点击右上角</w:t>
      </w:r>
      <w:r>
        <w:rPr>
          <w:spacing w:val="-3"/>
          <w:w w:val="233"/>
          <w:b/>
          <w:sz w:val="28"/>
        </w:rPr>
        <w:t>“</w:t>
      </w:r>
      <w:r>
        <w:rPr>
          <w:spacing w:val="-3"/>
          <w:w w:val="100"/>
          <w:b/>
          <w:sz w:val="28"/>
        </w:rPr>
        <w:t>批量下载学生试卷</w:t>
      </w:r>
      <w:r>
        <w:rPr>
          <w:spacing w:val="-142"/>
          <w:w w:val="233"/>
          <w:b/>
          <w:sz w:val="28"/>
        </w:rPr>
        <w:t>”</w:t>
      </w:r>
      <w:r>
        <w:rPr>
          <w:spacing w:val="-3"/>
          <w:w w:val="100"/>
          <w:b/>
          <w:sz w:val="28"/>
        </w:rPr>
        <w:t>，等待数据准备完成即可下载</w:t>
      </w:r>
    </w:p>
    <w:p>
      <w:pPr>
        <w:jc w:val="left"/>
        <w:spacing w:after="0" w:line="240" w:lineRule="auto"/>
        <w:sectPr>
          <w:pgSz w:w="11910" w:h="16840"/>
          <w:pgMar w:left="1020" w:right="680" w:top="1080" w:bottom="280" w:header="720" w:footer="720" w:gutter="0"/>
        </w:sectPr>
        <w:rPr>
          <w:sz w:val="28"/>
        </w:rPr>
      </w:pPr>
    </w:p>
    <w:p>
      <w:pPr>
        <w:pStyle w:val="3"/>
        <w:ind w:left="475"/>
        <w:rPr>
          <w:b w:val="0"/>
          <w:sz w:val="20"/>
        </w:rPr>
      </w:pPr>
      <w:r>
        <w:rPr>
          <w:noProof/>
        </w:rPr>
        <w:drawing>
          <wp:inline distB="0" distL="0" distR="0" distT="0">
            <wp:extent cx="6036310" cy="1904365"/>
            <wp:effectExtent l="0" t="0" r="8890" b="63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6497" cy="190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1"/>
        </w:rPr>
      </w:pPr>
      <w:r>
        <w:rPr>
          <w:noProof/>
        </w:rPr>
        <w:drawing>
          <wp:anchor distT="0" distB="0" distR="0" distL="0" relativeHeight="1024" behindDoc="0" allowOverlap="1" layoutInCell="1" locked="0" simplePos="0">
            <wp:simplePos x="0" y="0"/>
            <wp:positionH relativeFrom="page">
              <wp:posOffset>949325</wp:posOffset>
            </wp:positionH>
            <wp:positionV relativeFrom="paragraph">
              <wp:posOffset>133350</wp:posOffset>
            </wp:positionV>
            <wp:extent cx="6104255" cy="3580765"/>
            <wp:effectExtent l="0" t="0" r="4445" b="63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332" cy="3580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0"/>
        <w:ind w:right="0"/>
        <w:spacing w:before="0" w:beforeAutospacing="0" w:after="0" w:afterAutospacing="0" w:line="350" w:lineRule="atLeast"/>
        <w:rPr>
          <w:spacing w:val="0"/>
          <w:kern w:val="0"/>
          <w:lang w:val="en-US" w:eastAsia="zh-CN" w:bidi="ar"/>
          <w:i w:val="0"/>
          <w:color w:val="333333"/>
          <w:rFonts w:ascii="微软雅黑" w:cs="微软雅黑" w:eastAsia="微软雅黑" w:hAnsi="微软雅黑" w:hint="eastAsia"/>
          <w:sz w:val="24"/>
          <w:szCs w:val="24"/>
          <w:caps w:val="0"/>
          <w:shd w:fill="FFFFFF" w:val="clear"/>
        </w:rPr>
      </w:pPr>
    </w:p>
    <w:p/>
    <w:sectPr>
      <w:docGrid w:type="lines" w:linePitch="312" w:charSpace="0"/>
      <w:pgSz w:w="11906" w:h="16838"/>
      <w:pgMar w:left="1800" w:right="1800" w:top="1440" w:bottom="1440" w:header="851" w:footer="992" w:gutter="0"/>
      <w:cols w:num="1"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D57A41A-4807-452E-9DE3-482F333C8E5F}"/>
  </w:font>
  <w:font w:name="汉仪粗简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3" w:fontKey="{11381DE5-2B4F-4013-97A6-DBDE59749D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9C69171-A007-484E-A401-7A395C97F8B3}"/>
  </w:font>
  <w:font w:name="Calibri Light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BF205925"/>
    <w:tmpl w:val="BF205925"/>
    <w:lvl w:ilvl="0" w:tentative="0">
      <w:numFmt w:val="decimal"/>
      <w:lvlText w:val="%1."/>
      <w:start w:val="1"/>
      <w:rPr>
        <w:bCs/>
        <w:w w:val="100"/>
        <w:lang w:val="mt" w:eastAsia="mt" w:bidi="mt"/>
        <w:b/>
        <w:rFonts w:ascii="等线" w:cs="等线" w:eastAsia="等线" w:hAnsi="等线" w:hint="default"/>
        <w:sz w:val="28"/>
        <w:szCs w:val="28"/>
      </w:rPr>
      <w:pPr>
        <w:jc w:val="left"/>
        <w:ind w:left="532"/>
        <w:ind w:hanging="420"/>
      </w:pPr>
      <w:lvlJc w:val="left"/>
    </w:lvl>
    <w:lvl w:ilvl="1" w:tentative="0">
      <w:numFmt w:val="bullet"/>
      <w:lvlText w:val="•"/>
      <w:start w:val="0"/>
      <w:rPr>
        <w:lang w:val="mt" w:eastAsia="mt" w:bidi="mt"/>
        <w:rFonts w:hint="default"/>
      </w:rPr>
      <w:pPr>
        <w:ind w:left="1506"/>
        <w:ind w:hanging="420"/>
      </w:pPr>
      <w:lvlJc w:val="left"/>
    </w:lvl>
    <w:lvl w:ilvl="2" w:tentative="0">
      <w:numFmt w:val="bullet"/>
      <w:lvlText w:val="•"/>
      <w:start w:val="0"/>
      <w:rPr>
        <w:lang w:val="mt" w:eastAsia="mt" w:bidi="mt"/>
        <w:rFonts w:hint="default"/>
      </w:rPr>
      <w:pPr>
        <w:ind w:left="2473"/>
        <w:ind w:hanging="420"/>
      </w:pPr>
      <w:lvlJc w:val="left"/>
    </w:lvl>
    <w:lvl w:ilvl="3" w:tentative="0">
      <w:numFmt w:val="bullet"/>
      <w:lvlText w:val="•"/>
      <w:start w:val="0"/>
      <w:rPr>
        <w:lang w:val="mt" w:eastAsia="mt" w:bidi="mt"/>
        <w:rFonts w:hint="default"/>
      </w:rPr>
      <w:pPr>
        <w:ind w:left="3439"/>
        <w:ind w:hanging="420"/>
      </w:pPr>
      <w:lvlJc w:val="left"/>
    </w:lvl>
    <w:lvl w:ilvl="4" w:tentative="0">
      <w:numFmt w:val="bullet"/>
      <w:lvlText w:val="•"/>
      <w:start w:val="0"/>
      <w:rPr>
        <w:lang w:val="mt" w:eastAsia="mt" w:bidi="mt"/>
        <w:rFonts w:hint="default"/>
      </w:rPr>
      <w:pPr>
        <w:ind w:left="4406"/>
        <w:ind w:hanging="420"/>
      </w:pPr>
      <w:lvlJc w:val="left"/>
    </w:lvl>
    <w:lvl w:ilvl="5" w:tentative="0">
      <w:numFmt w:val="bullet"/>
      <w:lvlText w:val="•"/>
      <w:start w:val="0"/>
      <w:rPr>
        <w:lang w:val="mt" w:eastAsia="mt" w:bidi="mt"/>
        <w:rFonts w:hint="default"/>
      </w:rPr>
      <w:pPr>
        <w:ind w:left="5373"/>
        <w:ind w:hanging="420"/>
      </w:pPr>
      <w:lvlJc w:val="left"/>
    </w:lvl>
    <w:lvl w:ilvl="6" w:tentative="0">
      <w:numFmt w:val="bullet"/>
      <w:lvlText w:val="•"/>
      <w:start w:val="0"/>
      <w:rPr>
        <w:lang w:val="mt" w:eastAsia="mt" w:bidi="mt"/>
        <w:rFonts w:hint="default"/>
      </w:rPr>
      <w:pPr>
        <w:ind w:left="6339"/>
        <w:ind w:hanging="420"/>
      </w:pPr>
      <w:lvlJc w:val="left"/>
    </w:lvl>
    <w:lvl w:ilvl="7" w:tentative="0">
      <w:numFmt w:val="bullet"/>
      <w:lvlText w:val="•"/>
      <w:start w:val="0"/>
      <w:rPr>
        <w:lang w:val="mt" w:eastAsia="mt" w:bidi="mt"/>
        <w:rFonts w:hint="default"/>
      </w:rPr>
      <w:pPr>
        <w:ind w:left="7306"/>
        <w:ind w:hanging="420"/>
      </w:pPr>
      <w:lvlJc w:val="left"/>
    </w:lvl>
    <w:lvl w:ilvl="8" w:tentative="0">
      <w:numFmt w:val="bullet"/>
      <w:lvlText w:val="•"/>
      <w:start w:val="0"/>
      <w:rPr>
        <w:lang w:val="mt" w:eastAsia="mt" w:bidi="mt"/>
        <w:rFonts w:hint="default"/>
      </w:rPr>
      <w:pPr>
        <w:ind w:left="8272"/>
        <w:ind w:hanging="42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rsids>
    <w:rsidRoot val="7ED372F3"/>
    <w:rsid val="105334B3"/>
    <w:rsid val="1212298F"/>
    <w:rsid val="2D907EC5"/>
    <w:rsid val="3C16160C"/>
    <w:rsid val="7ED372F3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hAnsiTheme="minorHAnsi" w:eastAsiaTheme="minorEastAsia" w:cstheme="minorBidi"/>
      <w:sz w:val="21"/>
      <w:szCs w:val="24"/>
    </w:rPr>
  </w:style>
  <w:style w:type="paragraph" w:styleId="2">
    <w:name w:val="Heading 3"/>
    <w:qFormat/>
    <w:basedOn w:val="1"/>
    <w:next w:val="1"/>
    <w:semiHidden/>
    <w:unhideWhenUsed/>
    <w:uiPriority w:val="0"/>
    <w:pPr>
      <w:jc w:val="left"/>
      <w:spacing w:before="0" w:beforeAutospacing="1" w:after="0" w:afterAutospacing="1"/>
    </w:pPr>
    <w:rPr>
      <w:kern w:val="0"/>
      <w:lang w:val="en-US" w:eastAsia="zh-CN" w:bidi="ar"/>
      <w:b/>
      <w:rFonts w:ascii="宋体" w:cs="宋体" w:eastAsia="宋体" w:hAnsi="宋体" w:hint="eastAsia"/>
      <w:sz w:val="27"/>
      <w:szCs w:val="27"/>
    </w:rPr>
  </w:style>
  <w:style w:type="character" w:default="1" w:styleId="6">
    <w:name w:val="Default Paragraph Font"/>
    <w:qFormat/>
    <w:semiHidden/>
    <w:uiPriority w:val="0"/>
  </w:style>
  <w:style w:type="table" w:default="1" w:styleId="5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3">
    <w:name w:val="Body Text"/>
    <w:qFormat/>
    <w:basedOn w:val="1"/>
    <w:uiPriority w:val="1"/>
    <w:rPr>
      <w:bCs/>
      <w:lang w:val="mt" w:eastAsia="mt" w:bidi="mt"/>
      <w:b/>
      <w:rFonts w:ascii="等线" w:cs="等线" w:eastAsia="等线" w:hAnsi="等线"/>
      <w:sz w:val="28"/>
      <w:szCs w:val="28"/>
    </w:rPr>
  </w:style>
  <w:style w:type="paragraph" w:styleId="4">
    <w:name w:val="Normal (Web)"/>
    <w:qFormat/>
    <w:basedOn w:val="1"/>
    <w:uiPriority w:val="0"/>
    <w:pPr>
      <w:jc w:val="left"/>
      <w:ind w:left="0"/>
      <w:ind w:right="0"/>
      <w:spacing w:before="0" w:beforeAutospacing="1" w:after="0" w:afterAutospacing="1"/>
    </w:pPr>
    <w:rPr>
      <w:kern w:val="0"/>
      <w:lang w:val="en-US" w:eastAsia="zh-CN" w:bidi="ar"/>
      <w:sz w:val="24"/>
    </w:rPr>
  </w:style>
  <w:style w:type="character" w:styleId="7">
    <w:name w:val="Hyperlink"/>
    <w:qFormat/>
    <w:basedOn w:val="6"/>
    <w:uiPriority w:val="0"/>
    <w:rPr>
      <w:u w:val="single"/>
      <w:color w:val="0000FF"/>
    </w:rPr>
  </w:style>
  <w:style w:type="paragraph" w:styleId="8">
    <w:name w:val="List Paragraph"/>
    <w:qFormat/>
    <w:basedOn w:val="1"/>
    <w:uiPriority w:val="1"/>
    <w:pPr>
      <w:ind w:left="532"/>
      <w:ind w:hanging="421"/>
    </w:pPr>
    <w:rPr>
      <w:lang w:val="mt" w:eastAsia="mt" w:bidi="mt"/>
      <w:rFonts w:ascii="等线" w:cs="等线" w:eastAsia="等线" w:hAnsi="等线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Relationship Id="rId12" Type="http://schemas.openxmlformats.org/officeDocument/2006/relationships/image" Target="media/image5.jpeg"/><Relationship Id="rId13" Type="http://schemas.openxmlformats.org/officeDocument/2006/relationships/image" Target="media/image4.jpeg"/><Relationship Id="rId14" Type="http://schemas.openxmlformats.org/officeDocument/2006/relationships/image" Target="media/image3.jpeg"/><Relationship Id="rId15" Type="http://schemas.openxmlformats.org/officeDocument/2006/relationships/image" Target="media/image2.jpeg"/><Relationship Id="rId16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2020-04-16T09:06:00Z</dcterms:created>
  <dc:creator>小Z菇凉</dc:creator>
  <cp:lastModifiedBy>小Z菇凉</cp:lastModifiedBy>
  <dcterms:modified xsi:type="dcterms:W3CDTF">2020-04-23T10:20:19Z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